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FD0" w:rsidRDefault="00611D13">
      <w:r>
        <w:t>Na HZTK – natjecanja imate još testova, kao i na UTK-dolje pri dnu stranice desno.</w:t>
      </w:r>
    </w:p>
    <w:p w:rsidR="00611D13" w:rsidRDefault="00611D13">
      <w:hyperlink r:id="rId4" w:history="1">
        <w:r w:rsidRPr="00CE390C">
          <w:rPr>
            <w:rStyle w:val="Hyperlink"/>
          </w:rPr>
          <w:t>http://www.proprofs.com/quiz-school/story.php?title=tehnika-kultura-7</w:t>
        </w:r>
      </w:hyperlink>
    </w:p>
    <w:p w:rsidR="00611D13" w:rsidRDefault="00611D13">
      <w:hyperlink r:id="rId5" w:history="1">
        <w:r w:rsidRPr="00CE390C">
          <w:rPr>
            <w:rStyle w:val="Hyperlink"/>
          </w:rPr>
          <w:t>http://www.proprofs.com/quiz-school/story.php?title=tk6</w:t>
        </w:r>
      </w:hyperlink>
    </w:p>
    <w:p w:rsidR="00611D13" w:rsidRDefault="00611D13">
      <w:r>
        <w:t xml:space="preserve">Klikom na gornje linkove imate i </w:t>
      </w:r>
      <w:proofErr w:type="spellStart"/>
      <w:r>
        <w:t>kvizove.Drugi</w:t>
      </w:r>
      <w:proofErr w:type="spellEnd"/>
      <w:r>
        <w:t xml:space="preserve"> je za šesti ali je važan.</w:t>
      </w:r>
      <w:bookmarkStart w:id="0" w:name="_GoBack"/>
      <w:bookmarkEnd w:id="0"/>
    </w:p>
    <w:p w:rsidR="00611D13" w:rsidRDefault="00611D13"/>
    <w:p w:rsidR="00611D13" w:rsidRDefault="00611D13"/>
    <w:p w:rsidR="00611D13" w:rsidRDefault="00611D13"/>
    <w:sectPr w:rsidR="00611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13"/>
    <w:rsid w:val="00231FD0"/>
    <w:rsid w:val="0061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C0CB8-EEFD-49FD-8B7C-06D95EF9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D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profs.com/quiz-school/story.php?title=tk6" TargetMode="External"/><Relationship Id="rId4" Type="http://schemas.openxmlformats.org/officeDocument/2006/relationships/hyperlink" Target="http://www.proprofs.com/quiz-school/story.php?title=tehnika-kultura-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1</cp:revision>
  <dcterms:created xsi:type="dcterms:W3CDTF">2015-04-03T17:00:00Z</dcterms:created>
  <dcterms:modified xsi:type="dcterms:W3CDTF">2015-04-03T17:04:00Z</dcterms:modified>
</cp:coreProperties>
</file>