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4337ED">
        <w:rPr>
          <w:rFonts w:ascii="Arial" w:hAnsi="Arial" w:cs="Arial"/>
          <w:sz w:val="18"/>
          <w:szCs w:val="18"/>
        </w:rPr>
        <w:t xml:space="preserve"> OSNOVNA ŠKOLA </w:t>
      </w:r>
      <w:r w:rsidR="004D2A0A">
        <w:rPr>
          <w:rFonts w:ascii="Arial" w:hAnsi="Arial" w:cs="Arial"/>
          <w:sz w:val="18"/>
          <w:szCs w:val="18"/>
        </w:rPr>
        <w:t xml:space="preserve">KNEZA BRANIMIRA 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4337ED">
        <w:rPr>
          <w:rFonts w:ascii="Arial" w:hAnsi="Arial" w:cs="Arial"/>
          <w:sz w:val="18"/>
          <w:szCs w:val="18"/>
        </w:rPr>
        <w:t xml:space="preserve"> </w:t>
      </w:r>
      <w:r w:rsidR="004D2A0A">
        <w:rPr>
          <w:rFonts w:ascii="Arial" w:hAnsi="Arial" w:cs="Arial"/>
          <w:sz w:val="18"/>
          <w:szCs w:val="18"/>
        </w:rPr>
        <w:t>DONJI MUĆ 218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4D2A0A">
        <w:rPr>
          <w:rFonts w:ascii="Arial" w:hAnsi="Arial" w:cs="Arial"/>
          <w:sz w:val="18"/>
          <w:szCs w:val="18"/>
        </w:rPr>
        <w:t>05900773737</w:t>
      </w:r>
    </w:p>
    <w:p w:rsidR="008752F5" w:rsidRPr="006D78C8" w:rsidRDefault="00F010CD" w:rsidP="00F01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 Donjem </w:t>
      </w:r>
      <w:proofErr w:type="spellStart"/>
      <w:r>
        <w:rPr>
          <w:rFonts w:ascii="Arial" w:hAnsi="Arial" w:cs="Arial"/>
          <w:sz w:val="18"/>
          <w:szCs w:val="18"/>
        </w:rPr>
        <w:t>Muću</w:t>
      </w:r>
      <w:proofErr w:type="spellEnd"/>
      <w:r>
        <w:rPr>
          <w:rFonts w:ascii="Arial" w:hAnsi="Arial" w:cs="Arial"/>
          <w:sz w:val="18"/>
          <w:szCs w:val="18"/>
        </w:rPr>
        <w:t>, dana 09.01.20</w:t>
      </w:r>
      <w:r w:rsidR="008C7C9B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.godine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644AFB">
        <w:rPr>
          <w:rFonts w:ascii="Arial" w:hAnsi="Arial" w:cs="Arial"/>
          <w:sz w:val="18"/>
          <w:szCs w:val="18"/>
        </w:rPr>
        <w:t xml:space="preserve">8 </w:t>
      </w:r>
      <w:r w:rsidRPr="006D78C8">
        <w:rPr>
          <w:rFonts w:ascii="Arial" w:hAnsi="Arial" w:cs="Arial"/>
          <w:sz w:val="18"/>
          <w:szCs w:val="18"/>
        </w:rPr>
        <w:t xml:space="preserve"> Zakona o javnoj nabavi (N</w:t>
      </w:r>
      <w:r w:rsidR="00644AFB">
        <w:rPr>
          <w:rFonts w:ascii="Arial" w:hAnsi="Arial" w:cs="Arial"/>
          <w:sz w:val="18"/>
          <w:szCs w:val="18"/>
        </w:rPr>
        <w:t>N</w:t>
      </w:r>
      <w:r w:rsidRPr="006D78C8">
        <w:rPr>
          <w:rFonts w:ascii="Arial" w:hAnsi="Arial" w:cs="Arial"/>
          <w:sz w:val="18"/>
          <w:szCs w:val="18"/>
        </w:rPr>
        <w:t xml:space="preserve"> </w:t>
      </w:r>
      <w:r w:rsidR="00644AFB">
        <w:rPr>
          <w:rFonts w:ascii="Arial" w:hAnsi="Arial" w:cs="Arial"/>
          <w:sz w:val="18"/>
          <w:szCs w:val="18"/>
        </w:rPr>
        <w:t>120/16 ) i članka 2. Pravilnika o planu nabave , registru ugovora , prethodnome savjetovanju i analizi tržišta  u javnoj nabavi  (NN 101/17)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4755C9" w:rsidRDefault="0020679F" w:rsidP="004755C9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</w:t>
      </w:r>
      <w:r w:rsidR="008C7C9B">
        <w:rPr>
          <w:rFonts w:ascii="Arial Bold" w:hAnsi="Arial Bold" w:cs="Arial"/>
          <w:b/>
          <w:caps/>
          <w:sz w:val="28"/>
          <w:szCs w:val="28"/>
        </w:rPr>
        <w:t>20</w:t>
      </w:r>
      <w:r>
        <w:rPr>
          <w:rFonts w:ascii="Arial Bold" w:hAnsi="Arial Bold" w:cs="Arial"/>
          <w:b/>
          <w:caps/>
          <w:sz w:val="28"/>
          <w:szCs w:val="28"/>
        </w:rPr>
        <w:t>. godinu</w:t>
      </w:r>
    </w:p>
    <w:tbl>
      <w:tblPr>
        <w:tblStyle w:val="Reetkatablice"/>
        <w:tblpPr w:leftFromText="180" w:rightFromText="180" w:vertAnchor="page" w:horzAnchor="margin" w:tblpY="4276"/>
        <w:tblW w:w="5000" w:type="pct"/>
        <w:tblLook w:val="04A0" w:firstRow="1" w:lastRow="0" w:firstColumn="1" w:lastColumn="0" w:noHBand="0" w:noVBand="1"/>
      </w:tblPr>
      <w:tblGrid>
        <w:gridCol w:w="1557"/>
        <w:gridCol w:w="1556"/>
        <w:gridCol w:w="1556"/>
        <w:gridCol w:w="1556"/>
        <w:gridCol w:w="1556"/>
        <w:gridCol w:w="1556"/>
        <w:gridCol w:w="1556"/>
        <w:gridCol w:w="1556"/>
        <w:gridCol w:w="1545"/>
      </w:tblGrid>
      <w:tr w:rsidR="00644AFB" w:rsidRPr="006D78C8" w:rsidTr="003F7F71">
        <w:trPr>
          <w:trHeight w:val="1404"/>
        </w:trPr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556" w:type="pct"/>
          </w:tcPr>
          <w:p w:rsidR="00644AFB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AFB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AFB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AFB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CPV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 JEDNOSTAVNE NABAVE</w:t>
            </w:r>
          </w:p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 nabave</w:t>
            </w:r>
          </w:p>
        </w:tc>
        <w:tc>
          <w:tcPr>
            <w:tcW w:w="552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44AFB" w:rsidRPr="006D78C8" w:rsidTr="003F7F71">
        <w:trPr>
          <w:trHeight w:val="145"/>
        </w:trPr>
        <w:tc>
          <w:tcPr>
            <w:tcW w:w="556" w:type="pct"/>
            <w:vAlign w:val="center"/>
          </w:tcPr>
          <w:p w:rsidR="00644AFB" w:rsidRPr="00EA05F2" w:rsidRDefault="00644AFB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56" w:type="pct"/>
            <w:vAlign w:val="center"/>
          </w:tcPr>
          <w:p w:rsidR="00644AFB" w:rsidRPr="00EA05F2" w:rsidRDefault="00644AFB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56" w:type="pct"/>
            <w:vAlign w:val="center"/>
          </w:tcPr>
          <w:p w:rsidR="00644AFB" w:rsidRPr="00EA05F2" w:rsidRDefault="00644AFB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56" w:type="pct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52" w:type="pct"/>
            <w:vAlign w:val="center"/>
          </w:tcPr>
          <w:p w:rsidR="00644AFB" w:rsidRPr="00EA05F2" w:rsidRDefault="0008571E" w:rsidP="003F7F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644AFB" w:rsidRPr="006D78C8" w:rsidTr="003F7F71">
        <w:trPr>
          <w:trHeight w:val="523"/>
        </w:trPr>
        <w:tc>
          <w:tcPr>
            <w:tcW w:w="556" w:type="pct"/>
            <w:vAlign w:val="center"/>
          </w:tcPr>
          <w:p w:rsidR="00644AFB" w:rsidRPr="004D717A" w:rsidRDefault="00644AFB" w:rsidP="003F7F7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Ugovoreni prijevoz učenika</w:t>
            </w:r>
          </w:p>
        </w:tc>
        <w:tc>
          <w:tcPr>
            <w:tcW w:w="556" w:type="pct"/>
          </w:tcPr>
          <w:p w:rsidR="00226A0C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323191</w:t>
            </w:r>
          </w:p>
          <w:p w:rsidR="00226A0C" w:rsidRPr="006D78C8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8C7C9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210.000,00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provodi Županija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AFB" w:rsidRPr="006D78C8" w:rsidTr="003F7F71">
        <w:trPr>
          <w:trHeight w:val="260"/>
        </w:trPr>
        <w:tc>
          <w:tcPr>
            <w:tcW w:w="556" w:type="pct"/>
            <w:vAlign w:val="center"/>
          </w:tcPr>
          <w:p w:rsidR="00644AFB" w:rsidRPr="004D717A" w:rsidRDefault="00644AFB" w:rsidP="003F7F7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E45F4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</w:t>
            </w:r>
            <w:r w:rsidR="00226A0C">
              <w:rPr>
                <w:rFonts w:ascii="Arial" w:hAnsi="Arial" w:cs="Arial"/>
                <w:sz w:val="18"/>
                <w:szCs w:val="18"/>
              </w:rPr>
              <w:t xml:space="preserve"> energenata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63EE4">
              <w:rPr>
                <w:rFonts w:ascii="Arial" w:hAnsi="Arial" w:cs="Arial"/>
                <w:sz w:val="18"/>
                <w:szCs w:val="18"/>
              </w:rPr>
              <w:t>pelata</w:t>
            </w:r>
            <w:proofErr w:type="spellEnd"/>
            <w:r w:rsidR="00226A0C">
              <w:rPr>
                <w:rFonts w:ascii="Arial" w:hAnsi="Arial" w:cs="Arial"/>
                <w:sz w:val="18"/>
                <w:szCs w:val="18"/>
              </w:rPr>
              <w:t xml:space="preserve"> +drva</w:t>
            </w:r>
          </w:p>
        </w:tc>
        <w:tc>
          <w:tcPr>
            <w:tcW w:w="556" w:type="pct"/>
          </w:tcPr>
          <w:p w:rsidR="00644AFB" w:rsidRPr="006D78C8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32239</w:t>
            </w:r>
          </w:p>
        </w:tc>
        <w:tc>
          <w:tcPr>
            <w:tcW w:w="556" w:type="pct"/>
            <w:vAlign w:val="center"/>
          </w:tcPr>
          <w:p w:rsidR="00644AFB" w:rsidRPr="006D78C8" w:rsidRDefault="008C7C9B" w:rsidP="008C7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 w:rsidR="00226A0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26A0C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8C7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Postupak </w:t>
            </w:r>
            <w:r w:rsidR="008C7C9B">
              <w:rPr>
                <w:rFonts w:ascii="Arial" w:hAnsi="Arial" w:cs="Arial"/>
                <w:sz w:val="18"/>
                <w:szCs w:val="18"/>
              </w:rPr>
              <w:t>javne nabave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644AFB" w:rsidRPr="006D78C8" w:rsidRDefault="00644AF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2EB" w:rsidRPr="006D78C8" w:rsidTr="003F7F71">
        <w:trPr>
          <w:trHeight w:val="260"/>
        </w:trPr>
        <w:tc>
          <w:tcPr>
            <w:tcW w:w="556" w:type="pct"/>
            <w:vAlign w:val="center"/>
          </w:tcPr>
          <w:p w:rsidR="00C372EB" w:rsidRPr="004D717A" w:rsidRDefault="004755C9" w:rsidP="003F7F7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E45F4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:rsidR="00C372EB" w:rsidRDefault="004755C9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pct"/>
            <w:vAlign w:val="center"/>
          </w:tcPr>
          <w:p w:rsidR="00C372EB" w:rsidRDefault="004755C9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</w:t>
            </w:r>
            <w:r w:rsidR="00BC2A78">
              <w:rPr>
                <w:rFonts w:ascii="Arial" w:hAnsi="Arial" w:cs="Arial"/>
                <w:sz w:val="18"/>
                <w:szCs w:val="18"/>
              </w:rPr>
              <w:t>va električne energije</w:t>
            </w:r>
          </w:p>
        </w:tc>
        <w:tc>
          <w:tcPr>
            <w:tcW w:w="556" w:type="pct"/>
          </w:tcPr>
          <w:p w:rsidR="00C372EB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32231</w:t>
            </w:r>
          </w:p>
        </w:tc>
        <w:tc>
          <w:tcPr>
            <w:tcW w:w="556" w:type="pct"/>
            <w:vAlign w:val="center"/>
          </w:tcPr>
          <w:p w:rsidR="00C372EB" w:rsidRDefault="00226A0C" w:rsidP="008C7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C7C9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556" w:type="pct"/>
            <w:vAlign w:val="center"/>
          </w:tcPr>
          <w:p w:rsidR="004337ED" w:rsidRDefault="004337ED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Postupak jednostavne nabave </w:t>
            </w:r>
          </w:p>
        </w:tc>
        <w:tc>
          <w:tcPr>
            <w:tcW w:w="556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2EB" w:rsidRPr="006D78C8" w:rsidTr="003F7F71">
        <w:trPr>
          <w:trHeight w:val="260"/>
        </w:trPr>
        <w:tc>
          <w:tcPr>
            <w:tcW w:w="556" w:type="pct"/>
            <w:vAlign w:val="center"/>
          </w:tcPr>
          <w:p w:rsidR="00C372EB" w:rsidRPr="004D717A" w:rsidRDefault="004755C9" w:rsidP="003F7F7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E45F4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56" w:type="pct"/>
            <w:vAlign w:val="center"/>
          </w:tcPr>
          <w:p w:rsidR="00C372EB" w:rsidRDefault="004337ED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6" w:type="pct"/>
            <w:vAlign w:val="center"/>
          </w:tcPr>
          <w:p w:rsidR="00C372EB" w:rsidRDefault="004337ED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Zdravstvene usluge</w:t>
            </w:r>
          </w:p>
        </w:tc>
        <w:tc>
          <w:tcPr>
            <w:tcW w:w="556" w:type="pct"/>
          </w:tcPr>
          <w:p w:rsidR="00C372EB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32361</w:t>
            </w:r>
          </w:p>
        </w:tc>
        <w:tc>
          <w:tcPr>
            <w:tcW w:w="556" w:type="pct"/>
            <w:vAlign w:val="center"/>
          </w:tcPr>
          <w:p w:rsidR="00C372EB" w:rsidRDefault="00226A0C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15.500,00</w:t>
            </w:r>
          </w:p>
        </w:tc>
        <w:tc>
          <w:tcPr>
            <w:tcW w:w="556" w:type="pct"/>
            <w:vAlign w:val="center"/>
          </w:tcPr>
          <w:p w:rsidR="00C372EB" w:rsidRDefault="004337ED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556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C372EB" w:rsidRPr="006D78C8" w:rsidRDefault="00C372EB" w:rsidP="003F7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059" w:rsidRDefault="00D61059" w:rsidP="00F010CD">
      <w:pPr>
        <w:rPr>
          <w:rFonts w:ascii="Arial" w:hAnsi="Arial" w:cs="Arial"/>
          <w:sz w:val="18"/>
          <w:szCs w:val="18"/>
        </w:rPr>
      </w:pPr>
    </w:p>
    <w:p w:rsidR="003F7F71" w:rsidRDefault="003F7F71" w:rsidP="00F010CD">
      <w:pPr>
        <w:rPr>
          <w:rFonts w:ascii="Arial" w:hAnsi="Arial" w:cs="Arial"/>
          <w:sz w:val="18"/>
          <w:szCs w:val="18"/>
        </w:rPr>
      </w:pPr>
    </w:p>
    <w:p w:rsidR="003F7F71" w:rsidRDefault="003F7F71" w:rsidP="00F010CD">
      <w:pPr>
        <w:rPr>
          <w:rFonts w:ascii="Arial" w:hAnsi="Arial" w:cs="Arial"/>
          <w:sz w:val="18"/>
          <w:szCs w:val="18"/>
        </w:rPr>
      </w:pPr>
    </w:p>
    <w:p w:rsidR="003F7F71" w:rsidRDefault="003F7F71" w:rsidP="00F01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Ravnateljica:                                                                                                                                                         </w:t>
      </w:r>
      <w:r w:rsidR="00A67CB0">
        <w:rPr>
          <w:rFonts w:ascii="Arial" w:hAnsi="Arial" w:cs="Arial"/>
          <w:sz w:val="18"/>
          <w:szCs w:val="18"/>
        </w:rPr>
        <w:t xml:space="preserve">                       Predsjednik</w:t>
      </w:r>
      <w:r>
        <w:rPr>
          <w:rFonts w:ascii="Arial" w:hAnsi="Arial" w:cs="Arial"/>
          <w:sz w:val="18"/>
          <w:szCs w:val="18"/>
        </w:rPr>
        <w:t xml:space="preserve"> Školskog odbora:</w:t>
      </w:r>
    </w:p>
    <w:p w:rsidR="003F7F71" w:rsidRDefault="003F7F71" w:rsidP="00F01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Lidija Zekan                                                                                                                                                                                                     </w:t>
      </w:r>
      <w:r w:rsidR="00A67CB0">
        <w:rPr>
          <w:rFonts w:ascii="Arial" w:hAnsi="Arial" w:cs="Arial"/>
          <w:sz w:val="18"/>
          <w:szCs w:val="18"/>
        </w:rPr>
        <w:t xml:space="preserve">Igor </w:t>
      </w:r>
      <w:proofErr w:type="spellStart"/>
      <w:r w:rsidR="00A67CB0">
        <w:rPr>
          <w:rFonts w:ascii="Arial" w:hAnsi="Arial" w:cs="Arial"/>
          <w:sz w:val="18"/>
          <w:szCs w:val="18"/>
        </w:rPr>
        <w:t>Vrvilo</w:t>
      </w:r>
      <w:proofErr w:type="spellEnd"/>
    </w:p>
    <w:sectPr w:rsidR="003F7F71" w:rsidSect="00BA5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E6" w:rsidRDefault="00E73AE6" w:rsidP="00C372EB">
      <w:pPr>
        <w:spacing w:after="0" w:line="240" w:lineRule="auto"/>
      </w:pPr>
      <w:r>
        <w:separator/>
      </w:r>
    </w:p>
  </w:endnote>
  <w:endnote w:type="continuationSeparator" w:id="0">
    <w:p w:rsidR="00E73AE6" w:rsidRDefault="00E73AE6" w:rsidP="00C3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E6" w:rsidRDefault="00E73AE6" w:rsidP="00C372EB">
      <w:pPr>
        <w:spacing w:after="0" w:line="240" w:lineRule="auto"/>
      </w:pPr>
      <w:r>
        <w:separator/>
      </w:r>
    </w:p>
  </w:footnote>
  <w:footnote w:type="continuationSeparator" w:id="0">
    <w:p w:rsidR="00E73AE6" w:rsidRDefault="00E73AE6" w:rsidP="00C3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EB" w:rsidRDefault="00C372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8571E"/>
    <w:rsid w:val="00147AE3"/>
    <w:rsid w:val="0020679F"/>
    <w:rsid w:val="00226A0C"/>
    <w:rsid w:val="002430D1"/>
    <w:rsid w:val="0025736A"/>
    <w:rsid w:val="002C469D"/>
    <w:rsid w:val="00341DF5"/>
    <w:rsid w:val="003F7F71"/>
    <w:rsid w:val="004337ED"/>
    <w:rsid w:val="004755C9"/>
    <w:rsid w:val="004D2A0A"/>
    <w:rsid w:val="00570A9B"/>
    <w:rsid w:val="005D039D"/>
    <w:rsid w:val="00630B47"/>
    <w:rsid w:val="00644AFB"/>
    <w:rsid w:val="007523FA"/>
    <w:rsid w:val="008752F5"/>
    <w:rsid w:val="008C7C9B"/>
    <w:rsid w:val="009F7C54"/>
    <w:rsid w:val="00A67CB0"/>
    <w:rsid w:val="00B97BF6"/>
    <w:rsid w:val="00BA54BC"/>
    <w:rsid w:val="00BC2A78"/>
    <w:rsid w:val="00BF0A2D"/>
    <w:rsid w:val="00C26B52"/>
    <w:rsid w:val="00C372EB"/>
    <w:rsid w:val="00C73AE6"/>
    <w:rsid w:val="00CD26E6"/>
    <w:rsid w:val="00D61059"/>
    <w:rsid w:val="00D63EE4"/>
    <w:rsid w:val="00DF472F"/>
    <w:rsid w:val="00E45F45"/>
    <w:rsid w:val="00E72D02"/>
    <w:rsid w:val="00E73AE6"/>
    <w:rsid w:val="00EB1E85"/>
    <w:rsid w:val="00F010CD"/>
    <w:rsid w:val="00F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9D3A"/>
  <w15:docId w15:val="{EFF0593B-C1FD-47AB-8A6B-C3347849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2EB"/>
  </w:style>
  <w:style w:type="paragraph" w:styleId="Podnoje">
    <w:name w:val="footer"/>
    <w:basedOn w:val="Normal"/>
    <w:link w:val="PodnojeChar"/>
    <w:uiPriority w:val="99"/>
    <w:unhideWhenUsed/>
    <w:rsid w:val="00C3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2EB"/>
  </w:style>
  <w:style w:type="paragraph" w:styleId="Tekstbalonia">
    <w:name w:val="Balloon Text"/>
    <w:basedOn w:val="Normal"/>
    <w:link w:val="TekstbaloniaChar"/>
    <w:uiPriority w:val="99"/>
    <w:semiHidden/>
    <w:unhideWhenUsed/>
    <w:rsid w:val="00A6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tajnik</cp:lastModifiedBy>
  <cp:revision>2</cp:revision>
  <cp:lastPrinted>2020-03-11T12:33:00Z</cp:lastPrinted>
  <dcterms:created xsi:type="dcterms:W3CDTF">2020-03-18T07:32:00Z</dcterms:created>
  <dcterms:modified xsi:type="dcterms:W3CDTF">2020-03-18T07:32:00Z</dcterms:modified>
</cp:coreProperties>
</file>