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F" w:rsidRPr="008D160D" w:rsidRDefault="00682A4F" w:rsidP="00682A4F">
      <w:pPr>
        <w:pStyle w:val="Bezproreda"/>
        <w:rPr>
          <w:lang w:val="en"/>
        </w:rPr>
      </w:pPr>
      <w:r w:rsidRPr="008D160D">
        <w:rPr>
          <w:lang w:val="en"/>
        </w:rPr>
        <w:t>OSNOVNA ŠKOLA KNEZA BRANIMIRA</w:t>
      </w:r>
    </w:p>
    <w:p w:rsidR="00682A4F" w:rsidRPr="008D160D" w:rsidRDefault="00682A4F" w:rsidP="00682A4F">
      <w:pPr>
        <w:pStyle w:val="Bezproreda"/>
        <w:rPr>
          <w:lang w:val="en"/>
        </w:rPr>
      </w:pPr>
      <w:r w:rsidRPr="008D160D">
        <w:rPr>
          <w:lang w:val="en"/>
        </w:rPr>
        <w:t>DONJI MUĆ 218</w:t>
      </w:r>
    </w:p>
    <w:p w:rsidR="00682A4F" w:rsidRPr="008D160D" w:rsidRDefault="00682A4F" w:rsidP="00682A4F">
      <w:pPr>
        <w:pStyle w:val="Bezproreda"/>
        <w:rPr>
          <w:lang w:val="en"/>
        </w:rPr>
      </w:pPr>
      <w:r w:rsidRPr="008D160D">
        <w:rPr>
          <w:lang w:val="en"/>
        </w:rPr>
        <w:t>21203</w:t>
      </w:r>
      <w:r>
        <w:rPr>
          <w:lang w:val="en"/>
        </w:rPr>
        <w:t xml:space="preserve">, </w:t>
      </w:r>
      <w:r w:rsidRPr="008D160D">
        <w:rPr>
          <w:lang w:val="en"/>
        </w:rPr>
        <w:t>DONJI MUĆ</w:t>
      </w:r>
    </w:p>
    <w:p w:rsidR="00682A4F" w:rsidRDefault="00682A4F" w:rsidP="00682A4F">
      <w:pPr>
        <w:pStyle w:val="Bezproreda"/>
        <w:rPr>
          <w:lang w:val="en"/>
        </w:rPr>
      </w:pPr>
      <w:r>
        <w:rPr>
          <w:lang w:val="en"/>
        </w:rPr>
        <w:t>Klasa:</w:t>
      </w:r>
      <w:r w:rsidR="000156DE">
        <w:rPr>
          <w:lang w:val="en"/>
        </w:rPr>
        <w:t>053-01/19-01/28</w:t>
      </w:r>
    </w:p>
    <w:p w:rsidR="00682A4F" w:rsidRDefault="00682A4F" w:rsidP="00682A4F">
      <w:pPr>
        <w:pStyle w:val="Bezproreda"/>
        <w:rPr>
          <w:lang w:val="en"/>
        </w:rPr>
      </w:pPr>
      <w:r>
        <w:rPr>
          <w:lang w:val="en"/>
        </w:rPr>
        <w:t>Urbroj:2180-14-19-01</w:t>
      </w:r>
    </w:p>
    <w:p w:rsidR="00682A4F" w:rsidRDefault="00682A4F" w:rsidP="00682A4F">
      <w:pPr>
        <w:pStyle w:val="Bezproreda"/>
        <w:rPr>
          <w:lang w:val="en"/>
        </w:rPr>
      </w:pPr>
    </w:p>
    <w:p w:rsidR="00832990" w:rsidRDefault="00832990" w:rsidP="00682A4F">
      <w:pPr>
        <w:pStyle w:val="Bezproreda"/>
        <w:rPr>
          <w:lang w:val="en"/>
        </w:rPr>
      </w:pPr>
      <w:proofErr w:type="spellStart"/>
      <w:r>
        <w:rPr>
          <w:lang w:val="en"/>
        </w:rPr>
        <w:t>Telefon</w:t>
      </w:r>
      <w:proofErr w:type="spellEnd"/>
      <w:r>
        <w:rPr>
          <w:lang w:val="en"/>
        </w:rPr>
        <w:t>/fax: 021 652-114</w:t>
      </w:r>
    </w:p>
    <w:p w:rsidR="00832990" w:rsidRDefault="00832990" w:rsidP="00682A4F">
      <w:pPr>
        <w:pStyle w:val="Bezproreda"/>
        <w:rPr>
          <w:lang w:val="en"/>
        </w:rPr>
      </w:pPr>
      <w:proofErr w:type="spellStart"/>
      <w:r>
        <w:rPr>
          <w:lang w:val="en"/>
        </w:rPr>
        <w:t>Donji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Muć</w:t>
      </w:r>
      <w:proofErr w:type="spellEnd"/>
      <w:r>
        <w:rPr>
          <w:lang w:val="en"/>
        </w:rPr>
        <w:t>, 09.12.2019.</w:t>
      </w:r>
    </w:p>
    <w:p w:rsidR="00832990" w:rsidRDefault="00832990" w:rsidP="00682A4F">
      <w:pPr>
        <w:pStyle w:val="Bezproreda"/>
        <w:rPr>
          <w:lang w:val="en"/>
        </w:rPr>
      </w:pPr>
    </w:p>
    <w:p w:rsidR="00682A4F" w:rsidRDefault="00682A4F" w:rsidP="00682A4F">
      <w:pPr>
        <w:rPr>
          <w:rFonts w:ascii="Calibri Light" w:hAnsi="Calibri Light" w:cs="Calibri Light"/>
          <w:color w:val="000000" w:themeColor="text1"/>
          <w:lang w:val="en"/>
        </w:rPr>
      </w:pP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Na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temelju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gramStart"/>
      <w:r w:rsidRPr="00C16651">
        <w:rPr>
          <w:rFonts w:ascii="Calibri Light" w:hAnsi="Calibri Light" w:cs="Calibri Light"/>
          <w:color w:val="000000" w:themeColor="text1"/>
          <w:lang w:val="en"/>
        </w:rPr>
        <w:t>99.</w:t>
      </w:r>
      <w:r w:rsidR="00832990">
        <w:rPr>
          <w:rFonts w:ascii="Calibri Light" w:hAnsi="Calibri Light" w:cs="Calibri Light"/>
          <w:color w:val="000000" w:themeColor="text1"/>
          <w:lang w:val="en"/>
        </w:rPr>
        <w:t>stavak</w:t>
      </w:r>
      <w:proofErr w:type="gramEnd"/>
      <w:r w:rsidR="00832990">
        <w:rPr>
          <w:rFonts w:ascii="Calibri Light" w:hAnsi="Calibri Light" w:cs="Calibri Light"/>
          <w:color w:val="000000" w:themeColor="text1"/>
          <w:lang w:val="en"/>
        </w:rPr>
        <w:t xml:space="preserve"> 9.</w:t>
      </w: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152/14., 7/17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68/18)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proofErr w:type="gramStart"/>
      <w:r w:rsidRPr="00C16651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 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proofErr w:type="gramEnd"/>
      <w:r w:rsidRPr="00C16651">
        <w:rPr>
          <w:rFonts w:ascii="Calibri Light" w:hAnsi="Calibri Light" w:cs="Calibri Light"/>
          <w:color w:val="000000" w:themeColor="text1"/>
          <w:lang w:val="en"/>
        </w:rPr>
        <w:t> </w:t>
      </w:r>
    </w:p>
    <w:p w:rsidR="00682A4F" w:rsidRDefault="00682A4F" w:rsidP="00682A4F">
      <w:pPr>
        <w:rPr>
          <w:rFonts w:ascii="Calibri Light" w:hAnsi="Calibri Light" w:cs="Calibri Light"/>
          <w:b/>
          <w:color w:val="000000" w:themeColor="text1"/>
          <w:lang w:val="en"/>
        </w:rPr>
      </w:pPr>
      <w:r w:rsidRPr="00470A42">
        <w:rPr>
          <w:rFonts w:ascii="Calibri Light" w:hAnsi="Calibri Light" w:cs="Calibri Light"/>
          <w:b/>
          <w:color w:val="000000" w:themeColor="text1"/>
          <w:lang w:val="en"/>
        </w:rPr>
        <w:t xml:space="preserve">                                                                      </w:t>
      </w:r>
    </w:p>
    <w:p w:rsidR="00682A4F" w:rsidRDefault="00682A4F" w:rsidP="00BD6D61">
      <w:pPr>
        <w:pStyle w:val="Bezproreda"/>
        <w:rPr>
          <w:lang w:val="en"/>
        </w:rPr>
      </w:pPr>
      <w:r>
        <w:rPr>
          <w:b/>
          <w:lang w:val="en"/>
        </w:rPr>
        <w:t xml:space="preserve">                                                                                  </w:t>
      </w:r>
      <w:r w:rsidRPr="00470A42">
        <w:rPr>
          <w:b/>
          <w:lang w:val="en"/>
        </w:rPr>
        <w:t xml:space="preserve">  NATJEČAJ</w:t>
      </w:r>
      <w:r w:rsidRPr="00C16651">
        <w:rPr>
          <w:lang w:val="en"/>
        </w:rPr>
        <w:br/>
      </w:r>
      <w:proofErr w:type="spellStart"/>
      <w:r w:rsidRPr="00C16651">
        <w:rPr>
          <w:lang w:val="en"/>
        </w:rPr>
        <w:t>za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radno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mjesto</w:t>
      </w:r>
      <w:proofErr w:type="spellEnd"/>
      <w:r w:rsidR="00832990">
        <w:rPr>
          <w:lang w:val="en"/>
        </w:rPr>
        <w:t>:</w:t>
      </w:r>
      <w:r w:rsidRPr="00C16651">
        <w:rPr>
          <w:lang w:val="en"/>
        </w:rPr>
        <w:t xml:space="preserve">  </w:t>
      </w:r>
      <w:r>
        <w:rPr>
          <w:lang w:val="en"/>
        </w:rPr>
        <w:br/>
        <w:t xml:space="preserve">- </w:t>
      </w:r>
      <w:proofErr w:type="spellStart"/>
      <w:r>
        <w:rPr>
          <w:lang w:val="en"/>
        </w:rPr>
        <w:t>P</w:t>
      </w:r>
      <w:r w:rsidRPr="00C16651">
        <w:rPr>
          <w:lang w:val="en"/>
        </w:rPr>
        <w:t>omoćnik</w:t>
      </w:r>
      <w:proofErr w:type="spellEnd"/>
      <w:r w:rsidRPr="00C16651">
        <w:rPr>
          <w:lang w:val="en"/>
        </w:rPr>
        <w:t xml:space="preserve"> u </w:t>
      </w:r>
      <w:proofErr w:type="spellStart"/>
      <w:r w:rsidRPr="00C16651">
        <w:rPr>
          <w:lang w:val="en"/>
        </w:rPr>
        <w:t>nastavi</w:t>
      </w:r>
      <w:proofErr w:type="spellEnd"/>
      <w:r w:rsidRPr="00C16651">
        <w:rPr>
          <w:lang w:val="en"/>
        </w:rPr>
        <w:t xml:space="preserve"> </w:t>
      </w:r>
      <w:r>
        <w:rPr>
          <w:lang w:val="en"/>
        </w:rPr>
        <w:t>/</w:t>
      </w:r>
      <w:proofErr w:type="spellStart"/>
      <w:r>
        <w:rPr>
          <w:lang w:val="en"/>
        </w:rPr>
        <w:t>stručno-komunikacijske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posrednike</w:t>
      </w:r>
      <w:proofErr w:type="spellEnd"/>
      <w:r>
        <w:rPr>
          <w:lang w:val="en"/>
        </w:rPr>
        <w:t>/</w:t>
      </w:r>
      <w:proofErr w:type="spellStart"/>
      <w:r w:rsidRPr="00C16651">
        <w:rPr>
          <w:lang w:val="en"/>
        </w:rPr>
        <w:t>za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učenik</w:t>
      </w:r>
      <w:r w:rsidR="00832990">
        <w:rPr>
          <w:lang w:val="en"/>
        </w:rPr>
        <w:t>a</w:t>
      </w:r>
      <w:proofErr w:type="spellEnd"/>
      <w:r w:rsidRPr="00C16651">
        <w:rPr>
          <w:lang w:val="en"/>
        </w:rPr>
        <w:t xml:space="preserve"> s </w:t>
      </w:r>
      <w:proofErr w:type="spellStart"/>
      <w:r w:rsidRPr="00C16651">
        <w:rPr>
          <w:lang w:val="en"/>
        </w:rPr>
        <w:t>teškoćama</w:t>
      </w:r>
      <w:proofErr w:type="spellEnd"/>
      <w:r w:rsidRPr="00C16651">
        <w:rPr>
          <w:lang w:val="en"/>
        </w:rPr>
        <w:t xml:space="preserve">, </w:t>
      </w:r>
      <w:proofErr w:type="spellStart"/>
      <w:r w:rsidRPr="00C16651">
        <w:rPr>
          <w:lang w:val="en"/>
        </w:rPr>
        <w:t>na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određeno</w:t>
      </w:r>
      <w:proofErr w:type="spellEnd"/>
      <w:r w:rsidRPr="00C16651">
        <w:rPr>
          <w:lang w:val="en"/>
        </w:rPr>
        <w:t xml:space="preserve"> </w:t>
      </w:r>
      <w:r>
        <w:rPr>
          <w:lang w:val="en"/>
        </w:rPr>
        <w:t xml:space="preserve">   </w:t>
      </w:r>
    </w:p>
    <w:p w:rsidR="00BD6D61" w:rsidRDefault="00682A4F" w:rsidP="00BD6D61">
      <w:pPr>
        <w:pStyle w:val="Bezproreda"/>
        <w:rPr>
          <w:lang w:val="en"/>
        </w:rPr>
      </w:pPr>
      <w:r>
        <w:rPr>
          <w:lang w:val="en"/>
        </w:rPr>
        <w:t xml:space="preserve">  </w:t>
      </w:r>
      <w:proofErr w:type="spellStart"/>
      <w:r w:rsidRPr="00C16651">
        <w:rPr>
          <w:lang w:val="en"/>
        </w:rPr>
        <w:t>nepuno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radno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vrijeme</w:t>
      </w:r>
      <w:proofErr w:type="spellEnd"/>
      <w:r w:rsidRPr="00C16651">
        <w:rPr>
          <w:lang w:val="en"/>
        </w:rPr>
        <w:t xml:space="preserve"> </w:t>
      </w:r>
      <w:proofErr w:type="spellStart"/>
      <w:r w:rsidRPr="00C16651">
        <w:rPr>
          <w:lang w:val="en"/>
        </w:rPr>
        <w:t>za</w:t>
      </w:r>
      <w:proofErr w:type="spellEnd"/>
      <w:r w:rsidRPr="00C16651">
        <w:rPr>
          <w:lang w:val="en"/>
        </w:rPr>
        <w:t xml:space="preserve"> 2</w:t>
      </w:r>
      <w:r>
        <w:rPr>
          <w:lang w:val="en"/>
        </w:rPr>
        <w:t xml:space="preserve">0 sati </w:t>
      </w:r>
      <w:proofErr w:type="spellStart"/>
      <w:r>
        <w:rPr>
          <w:lang w:val="en"/>
        </w:rPr>
        <w:t>tjedno</w:t>
      </w:r>
      <w:proofErr w:type="spellEnd"/>
      <w:r>
        <w:rPr>
          <w:lang w:val="en"/>
        </w:rPr>
        <w:t xml:space="preserve"> </w:t>
      </w:r>
      <w:r w:rsidRPr="00C16651">
        <w:rPr>
          <w:lang w:val="en"/>
        </w:rPr>
        <w:t xml:space="preserve"> </w:t>
      </w:r>
    </w:p>
    <w:p w:rsidR="00682A4F" w:rsidRPr="00C16651" w:rsidRDefault="00BD6D61" w:rsidP="00BD6D61">
      <w:pPr>
        <w:pStyle w:val="Bezproreda"/>
        <w:rPr>
          <w:lang w:val="en"/>
        </w:rPr>
      </w:pPr>
      <w:r>
        <w:rPr>
          <w:lang w:val="en"/>
        </w:rPr>
        <w:t>-</w:t>
      </w:r>
      <w:proofErr w:type="gramStart"/>
      <w:r w:rsidR="00682A4F" w:rsidRPr="00C16651">
        <w:rPr>
          <w:lang w:val="en"/>
        </w:rPr>
        <w:t>1  </w:t>
      </w:r>
      <w:proofErr w:type="spellStart"/>
      <w:r w:rsidR="00682A4F" w:rsidRPr="00C16651">
        <w:rPr>
          <w:lang w:val="en"/>
        </w:rPr>
        <w:t>izvršitelj</w:t>
      </w:r>
      <w:proofErr w:type="spellEnd"/>
      <w:proofErr w:type="gramEnd"/>
      <w:r w:rsidR="00682A4F" w:rsidRPr="00C16651">
        <w:rPr>
          <w:lang w:val="en"/>
        </w:rPr>
        <w:t xml:space="preserve"> (m/ž) </w:t>
      </w:r>
    </w:p>
    <w:p w:rsidR="00832990" w:rsidRDefault="00832990" w:rsidP="00682A4F">
      <w:pPr>
        <w:spacing w:after="0"/>
        <w:rPr>
          <w:rFonts w:ascii="Calibri Light" w:hAnsi="Calibri Light" w:cs="Calibri Light"/>
          <w:b/>
          <w:color w:val="000000" w:themeColor="text1"/>
          <w:lang w:val="en"/>
        </w:rPr>
      </w:pPr>
    </w:p>
    <w:p w:rsidR="00682A4F" w:rsidRDefault="00682A4F" w:rsidP="00682A4F">
      <w:pPr>
        <w:spacing w:after="0"/>
        <w:rPr>
          <w:rFonts w:ascii="Calibri Light" w:hAnsi="Calibri Light" w:cs="Calibri Light"/>
          <w:b/>
          <w:color w:val="000000" w:themeColor="text1"/>
          <w:lang w:val="en"/>
        </w:rPr>
      </w:pPr>
      <w:bookmarkStart w:id="0" w:name="_GoBack"/>
      <w:bookmarkEnd w:id="0"/>
      <w:r w:rsidRPr="00470A42">
        <w:rPr>
          <w:rFonts w:ascii="Calibri Light" w:hAnsi="Calibri Light" w:cs="Calibri Light"/>
          <w:b/>
          <w:color w:val="000000" w:themeColor="text1"/>
          <w:lang w:val="en"/>
        </w:rPr>
        <w:t>UVJETI:</w:t>
      </w:r>
    </w:p>
    <w:p w:rsidR="00682A4F" w:rsidRPr="007451D7" w:rsidRDefault="00682A4F" w:rsidP="00682A4F">
      <w:pPr>
        <w:pStyle w:val="Odlomakpopisa"/>
        <w:numPr>
          <w:ilvl w:val="0"/>
          <w:numId w:val="2"/>
        </w:num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Srednja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škola</w:t>
      </w:r>
      <w:proofErr w:type="spellEnd"/>
    </w:p>
    <w:p w:rsidR="00682A4F" w:rsidRPr="007451D7" w:rsidRDefault="00682A4F" w:rsidP="00682A4F">
      <w:pPr>
        <w:pStyle w:val="Odlomakpopisa"/>
        <w:numPr>
          <w:ilvl w:val="0"/>
          <w:numId w:val="2"/>
        </w:num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Viša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ili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prvostupanjska</w:t>
      </w:r>
      <w:proofErr w:type="spellEnd"/>
    </w:p>
    <w:p w:rsidR="00682A4F" w:rsidRDefault="00682A4F" w:rsidP="00682A4F">
      <w:pPr>
        <w:pStyle w:val="Odlomakpopisa"/>
        <w:numPr>
          <w:ilvl w:val="0"/>
          <w:numId w:val="2"/>
        </w:num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Fakultet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akademija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gramStart"/>
      <w:r w:rsidRPr="007451D7">
        <w:rPr>
          <w:rFonts w:ascii="Calibri Light" w:hAnsi="Calibri Light" w:cs="Calibri Light"/>
          <w:color w:val="000000" w:themeColor="text1"/>
          <w:lang w:val="en"/>
        </w:rPr>
        <w:t>magis</w:t>
      </w:r>
      <w:r w:rsidR="00BD6D61">
        <w:rPr>
          <w:rFonts w:ascii="Calibri Light" w:hAnsi="Calibri Light" w:cs="Calibri Light"/>
          <w:color w:val="000000" w:themeColor="text1"/>
          <w:lang w:val="en"/>
        </w:rPr>
        <w:t>terij</w:t>
      </w:r>
      <w:r w:rsidRPr="007451D7">
        <w:rPr>
          <w:rFonts w:ascii="Calibri Light" w:hAnsi="Calibri Light" w:cs="Calibri Light"/>
          <w:color w:val="000000" w:themeColor="text1"/>
          <w:lang w:val="en"/>
        </w:rPr>
        <w:t>,doktorat</w:t>
      </w:r>
      <w:proofErr w:type="gramEnd"/>
    </w:p>
    <w:p w:rsidR="00682A4F" w:rsidRPr="007451D7" w:rsidRDefault="00682A4F" w:rsidP="00682A4F">
      <w:pPr>
        <w:spacing w:after="0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Kandidat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mora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imati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završeno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minimalno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srednjoškolsko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obrazovanje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završenu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edukaciju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njegovo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angažiranje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ne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smiju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postojati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zapreke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106.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152/14, 7/17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68/18). </w:t>
      </w:r>
      <w:r w:rsidRPr="007451D7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izbor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učenik</w:t>
      </w:r>
      <w:r w:rsidR="00ED04AA">
        <w:rPr>
          <w:rFonts w:ascii="Calibri Light" w:hAnsi="Calibri Light" w:cs="Calibri Light"/>
          <w:color w:val="000000" w:themeColor="text1"/>
          <w:lang w:val="en"/>
        </w:rPr>
        <w:t>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određeno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vrijeme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- do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kraja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nastavne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2019.</w:t>
      </w:r>
      <w:r w:rsidR="00ED04AA">
        <w:rPr>
          <w:rFonts w:ascii="Calibri Light" w:hAnsi="Calibri Light" w:cs="Calibri Light"/>
          <w:color w:val="000000" w:themeColor="text1"/>
          <w:lang w:val="en"/>
        </w:rPr>
        <w:t>šk.</w:t>
      </w:r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Projektnog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prijedloga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gramStart"/>
      <w:r w:rsidR="00ED04AA">
        <w:rPr>
          <w:rFonts w:ascii="Calibri Light" w:hAnsi="Calibri Light" w:cs="Calibri Light"/>
          <w:color w:val="000000" w:themeColor="text1"/>
          <w:lang w:val="en"/>
        </w:rPr>
        <w:t>“ UČIMO</w:t>
      </w:r>
      <w:proofErr w:type="gram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ZAJEDNO III“</w:t>
      </w:r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faza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III“.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Odluke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Upravnog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odjela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prosvjetu,kulturu,tehničku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kulturu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I sport SDŽ o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uključivanju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OŠ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(Klasa:602-01/19-01/0524, Urbroj:2181/1-08-01/02-19-0005) od 28.11.2019.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> </w:t>
      </w:r>
      <w:r w:rsidRPr="007451D7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Izrazi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se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ovom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natječaju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koriste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muškom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rodu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neutralni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odnose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muške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ženske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>. </w:t>
      </w:r>
      <w:r w:rsidRPr="007451D7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uz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trebaju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7451D7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7451D7">
        <w:rPr>
          <w:rFonts w:ascii="Calibri Light" w:hAnsi="Calibri Light" w:cs="Calibri Light"/>
          <w:color w:val="000000" w:themeColor="text1"/>
          <w:lang w:val="en"/>
        </w:rPr>
        <w:t xml:space="preserve">: </w:t>
      </w:r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životopis</w:t>
      </w:r>
      <w:proofErr w:type="spellEnd"/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domovnice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,</w:t>
      </w:r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uvjerenje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nekažnjavanju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(ne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starije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od 6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mjeseci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),</w:t>
      </w:r>
    </w:p>
    <w:p w:rsidR="00682A4F" w:rsidRPr="00C16651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vrsti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razini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obrazovanja</w:t>
      </w:r>
      <w:proofErr w:type="spellEnd"/>
    </w:p>
    <w:p w:rsidR="00682A4F" w:rsidRPr="008D160D" w:rsidRDefault="00682A4F" w:rsidP="00682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završenoj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edukaciji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</w:p>
    <w:p w:rsidR="00682A4F" w:rsidRDefault="00682A4F" w:rsidP="00682A4F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pozivaju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moraju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prilikom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dostaviti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propisuju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kod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je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braniteljima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Domovinskog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rata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članovima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njihovih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obitelji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br. 121/17) 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potražiti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poveznici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: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hyperlink r:id="rId5" w:history="1">
        <w:r w:rsidRPr="008D160D">
          <w:rPr>
            <w:rStyle w:val="Hiperveza"/>
            <w:rFonts w:ascii="Calibri Light" w:hAnsi="Calibri Light" w:cs="Calibri Light"/>
            <w:b/>
            <w:color w:val="000000" w:themeColor="text1"/>
            <w:lang w:val="en"/>
          </w:rPr>
          <w:t>https://gov.hr/moja-uprava/hrvatski-branitelji/zaposljavanje/prednost-pri-zaposljavanju/403</w:t>
        </w:r>
      </w:hyperlink>
      <w:r w:rsidRPr="008D160D">
        <w:rPr>
          <w:rFonts w:ascii="Calibri Light" w:hAnsi="Calibri Light" w:cs="Calibri Light"/>
          <w:b/>
          <w:color w:val="000000" w:themeColor="text1"/>
          <w:lang w:val="en"/>
        </w:rPr>
        <w:br/>
      </w:r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skladu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unije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2016/679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parlamenta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Vijeća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od 17.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travnja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lastRenderedPageBreak/>
        <w:t>godine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Opće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zaštiti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42/18)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osoba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daje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privolu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prikupljanje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obradu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, 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svrhu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proofErr w:type="gramStart"/>
      <w:r w:rsidRPr="008D160D">
        <w:rPr>
          <w:rFonts w:ascii="Calibri Light" w:hAnsi="Calibri Light" w:cs="Calibri Light"/>
          <w:color w:val="000000" w:themeColor="text1"/>
          <w:lang w:val="en"/>
        </w:rPr>
        <w:t>projekta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Učimo</w:t>
      </w:r>
      <w:proofErr w:type="spellEnd"/>
      <w:proofErr w:type="gram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zajedno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III</w:t>
      </w:r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="00ED04AA">
        <w:rPr>
          <w:rFonts w:ascii="Calibri Light" w:hAnsi="Calibri Light" w:cs="Calibri Light"/>
          <w:color w:val="000000" w:themeColor="text1"/>
          <w:lang w:val="en"/>
        </w:rPr>
        <w:t>faza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III.</w:t>
      </w:r>
    </w:p>
    <w:p w:rsidR="00ED04AA" w:rsidRDefault="00682A4F" w:rsidP="00ED04AA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pravodobno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dostavili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bit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pozvani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procjenu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najmanje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pet dana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prije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dana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određenog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procjenu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elektroničke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pošte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I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mrežnim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stranicama</w:t>
      </w:r>
      <w:proofErr w:type="spellEnd"/>
      <w:r w:rsidRP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</w:p>
    <w:p w:rsidR="00ED04AA" w:rsidRDefault="00682A4F" w:rsidP="00ED04AA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Rok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za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prijavu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>:</w:t>
      </w:r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8 dana od dana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zavodu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mrežnoj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stranici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Nepotpune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nepravodobne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razmatrati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 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Prijavu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potrebno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dostaviti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na</w:t>
      </w:r>
      <w:proofErr w:type="spellEnd"/>
      <w:r w:rsidRPr="00ED04AA">
        <w:rPr>
          <w:rFonts w:ascii="Calibri Light" w:hAnsi="Calibri Light" w:cs="Calibri Light"/>
          <w:b/>
          <w:color w:val="000000" w:themeColor="text1"/>
          <w:lang w:val="en"/>
        </w:rPr>
        <w:t xml:space="preserve"> </w:t>
      </w:r>
      <w:proofErr w:type="spellStart"/>
      <w:r w:rsidRPr="00ED04AA">
        <w:rPr>
          <w:rFonts w:ascii="Calibri Light" w:hAnsi="Calibri Light" w:cs="Calibri Light"/>
          <w:b/>
          <w:color w:val="000000" w:themeColor="text1"/>
          <w:lang w:val="en"/>
        </w:rPr>
        <w:t>adresu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</w:p>
    <w:p w:rsidR="00682A4F" w:rsidRDefault="00ED04AA" w:rsidP="00ED04AA">
      <w:pPr>
        <w:spacing w:after="0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Osnovna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218,21203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>.</w:t>
      </w:r>
      <w:r w:rsidR="00682A4F" w:rsidRPr="008D160D">
        <w:rPr>
          <w:rFonts w:ascii="Calibri Light" w:hAnsi="Calibri Light" w:cs="Calibri Light"/>
          <w:color w:val="000000" w:themeColor="text1"/>
          <w:lang w:val="en"/>
        </w:rPr>
        <w:br/>
        <w:t xml:space="preserve">O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rezultatima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izbora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biti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obaviješteni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pisanim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zakonski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utvrđenom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roku</w:t>
      </w:r>
      <w:proofErr w:type="spellEnd"/>
      <w:r w:rsidR="00682A4F" w:rsidRPr="008D160D">
        <w:rPr>
          <w:rFonts w:ascii="Calibri Light" w:hAnsi="Calibri Light" w:cs="Calibri Light"/>
          <w:color w:val="000000" w:themeColor="text1"/>
          <w:lang w:val="en"/>
        </w:rPr>
        <w:t>.</w:t>
      </w:r>
    </w:p>
    <w:p w:rsidR="00ED04AA" w:rsidRDefault="00682A4F" w:rsidP="00682A4F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r>
        <w:rPr>
          <w:rFonts w:ascii="Calibri Light" w:hAnsi="Calibri Light" w:cs="Calibri Light"/>
          <w:color w:val="000000" w:themeColor="text1"/>
          <w:lang w:val="en"/>
        </w:rPr>
        <w:br/>
      </w:r>
      <w:proofErr w:type="gramStart"/>
      <w:r w:rsidR="00ED04AA" w:rsidRPr="00ED04AA">
        <w:rPr>
          <w:rFonts w:ascii="Calibri Light" w:hAnsi="Calibri Light" w:cs="Calibri Light"/>
          <w:b/>
          <w:color w:val="000000" w:themeColor="text1"/>
          <w:lang w:val="en"/>
        </w:rPr>
        <w:t>POSLODAVAC:.</w:t>
      </w:r>
      <w:proofErr w:type="gram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Osnovns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škols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ED04AA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218.</w:t>
      </w:r>
      <w:r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                                                                                </w:t>
      </w:r>
      <w:r w:rsidR="00ED04AA">
        <w:rPr>
          <w:rFonts w:ascii="Calibri Light" w:hAnsi="Calibri Light" w:cs="Calibri Light"/>
          <w:color w:val="000000" w:themeColor="text1"/>
          <w:lang w:val="en"/>
        </w:rPr>
        <w:t xml:space="preserve">                </w:t>
      </w:r>
    </w:p>
    <w:p w:rsidR="00682A4F" w:rsidRPr="008D160D" w:rsidRDefault="00ED04AA" w:rsidP="00682A4F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682A4F">
        <w:rPr>
          <w:rFonts w:ascii="Calibri Light" w:hAnsi="Calibri Light" w:cs="Calibri Light"/>
          <w:color w:val="000000" w:themeColor="text1"/>
          <w:lang w:val="en"/>
        </w:rPr>
        <w:t>Ravnateljica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>:</w:t>
      </w:r>
      <w:r w:rsidR="00682A4F">
        <w:rPr>
          <w:rFonts w:ascii="Calibri Light" w:hAnsi="Calibri Light" w:cs="Calibri Light"/>
          <w:color w:val="000000" w:themeColor="text1"/>
          <w:lang w:val="en"/>
        </w:rPr>
        <w:br/>
        <w:t xml:space="preserve">                                                                                                                                                        </w:t>
      </w:r>
      <w:proofErr w:type="spellStart"/>
      <w:r w:rsidR="00682A4F">
        <w:rPr>
          <w:rFonts w:ascii="Calibri Light" w:hAnsi="Calibri Light" w:cs="Calibri Light"/>
          <w:color w:val="000000" w:themeColor="text1"/>
          <w:lang w:val="en"/>
        </w:rPr>
        <w:t>Lidija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682A4F">
        <w:rPr>
          <w:rFonts w:ascii="Calibri Light" w:hAnsi="Calibri Light" w:cs="Calibri Light"/>
          <w:color w:val="000000" w:themeColor="text1"/>
          <w:lang w:val="en"/>
        </w:rPr>
        <w:t>Zekan</w:t>
      </w:r>
      <w:proofErr w:type="spellEnd"/>
      <w:r w:rsidR="00682A4F">
        <w:rPr>
          <w:rFonts w:ascii="Calibri Light" w:hAnsi="Calibri Light" w:cs="Calibri Light"/>
          <w:color w:val="000000" w:themeColor="text1"/>
          <w:lang w:val="en"/>
        </w:rPr>
        <w:t xml:space="preserve">   </w:t>
      </w:r>
    </w:p>
    <w:p w:rsidR="00682A4F" w:rsidRDefault="00682A4F" w:rsidP="00682A4F"/>
    <w:p w:rsidR="00C15298" w:rsidRDefault="00C15298"/>
    <w:sectPr w:rsidR="00C1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46CD"/>
    <w:multiLevelType w:val="multilevel"/>
    <w:tmpl w:val="D0E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0553D"/>
    <w:multiLevelType w:val="hybridMultilevel"/>
    <w:tmpl w:val="1BEC8F3A"/>
    <w:lvl w:ilvl="0" w:tplc="1004B9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F"/>
    <w:rsid w:val="000156DE"/>
    <w:rsid w:val="00682A4F"/>
    <w:rsid w:val="00832990"/>
    <w:rsid w:val="00BD6D61"/>
    <w:rsid w:val="00C15298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3AD"/>
  <w15:chartTrackingRefBased/>
  <w15:docId w15:val="{69E25469-6555-4E66-B531-F023555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2A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ezproreda">
    <w:name w:val="No Spacing"/>
    <w:uiPriority w:val="1"/>
    <w:qFormat/>
    <w:rsid w:val="00682A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2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2019-12-09T09:48:00Z</cp:lastPrinted>
  <dcterms:created xsi:type="dcterms:W3CDTF">2019-12-06T12:27:00Z</dcterms:created>
  <dcterms:modified xsi:type="dcterms:W3CDTF">2019-12-09T09:55:00Z</dcterms:modified>
</cp:coreProperties>
</file>